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74" w:rsidRPr="00F03160" w:rsidRDefault="00705274" w:rsidP="008A7172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รายงานการประชุมสภาองค์การบริหารส่วนตำบลประทาย</w:t>
      </w:r>
    </w:p>
    <w:p w:rsidR="00705274" w:rsidRPr="00F03160" w:rsidRDefault="00705274" w:rsidP="007052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สมัยสามัญ สมัยที่ ๓ 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05274" w:rsidRDefault="00705274" w:rsidP="007052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วัน</w:t>
      </w:r>
      <w:r w:rsidR="008A7172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A71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05274" w:rsidRPr="00F03160" w:rsidRDefault="00705274" w:rsidP="007052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</w:rPr>
        <w:t xml:space="preserve"> </w:t>
      </w:r>
      <w:r w:rsidRPr="00F03160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705274" w:rsidRPr="00F03160" w:rsidTr="003C6A8A">
        <w:tc>
          <w:tcPr>
            <w:tcW w:w="817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๑๖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ลุ่มนอก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๑๐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๔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นายไพรัตน์ เสริมนอก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เสริมนอก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พรไพบูลย์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พรไพบูลย์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๑๒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๖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848" w:type="dxa"/>
          </w:tcPr>
          <w:p w:rsidR="004A602A" w:rsidRPr="007C3AFE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ทาง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ทาง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นาหนองขาม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นาหนองขาม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๘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พลดงนอก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พลดงนอก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สียางนอก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สียางนอก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02A" w:rsidRPr="00F03160" w:rsidTr="003C6A8A">
        <w:tc>
          <w:tcPr>
            <w:tcW w:w="81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C3AFE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4A602A" w:rsidRPr="00F03160" w:rsidRDefault="004A602A" w:rsidP="004A60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331A" w:rsidRDefault="0072331A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72331A" w:rsidRDefault="0072331A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72331A" w:rsidRDefault="0072331A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72331A" w:rsidRDefault="0072331A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705274" w:rsidRPr="00F03160" w:rsidRDefault="00705274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582"/>
        <w:gridCol w:w="2102"/>
        <w:gridCol w:w="2198"/>
        <w:gridCol w:w="1545"/>
      </w:tblGrid>
      <w:tr w:rsidR="00705274" w:rsidRPr="00F03160" w:rsidTr="009C3681">
        <w:tc>
          <w:tcPr>
            <w:tcW w:w="815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82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02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นางสาวสุบังอร วาปีโกมล</w:t>
            </w:r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สุบังอร วาปีโกมล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นางทองพูน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ทองพูน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 เดวิโดสกี</w:t>
            </w:r>
          </w:p>
        </w:tc>
        <w:tc>
          <w:tcPr>
            <w:tcW w:w="210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98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 เดวิโดสกี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82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BA66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62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</w:t>
            </w:r>
            <w:proofErr w:type="spellEnd"/>
            <w:r w:rsidR="0062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6221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ทูล</w:t>
            </w:r>
            <w:proofErr w:type="spellStart"/>
            <w:r w:rsidR="0062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 w:rsidR="0062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102" w:type="dxa"/>
          </w:tcPr>
          <w:p w:rsidR="00AF5A85" w:rsidRPr="00F03160" w:rsidRDefault="006221B2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198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ทูล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82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นางสาวเรียม เอี่ยมนอก</w:t>
            </w:r>
          </w:p>
        </w:tc>
        <w:tc>
          <w:tcPr>
            <w:tcW w:w="2102" w:type="dxa"/>
          </w:tcPr>
          <w:p w:rsidR="00AF5A85" w:rsidRPr="009C3681" w:rsidRDefault="00BA6689" w:rsidP="0072331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9C36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พยาบาลวิชาชีพชำนาญการ</w:t>
            </w:r>
          </w:p>
        </w:tc>
        <w:tc>
          <w:tcPr>
            <w:tcW w:w="2198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เรียม เอี่ยมนอก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82" w:type="dxa"/>
          </w:tcPr>
          <w:p w:rsidR="00AF5A85" w:rsidRPr="00F03160" w:rsidRDefault="00F21B8C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9C3681"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="009C3681"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>นิษา</w:t>
            </w:r>
            <w:proofErr w:type="spellEnd"/>
            <w:r w:rsidR="009C3681"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ศรีหาพล</w:t>
            </w:r>
          </w:p>
        </w:tc>
        <w:tc>
          <w:tcPr>
            <w:tcW w:w="2102" w:type="dxa"/>
          </w:tcPr>
          <w:p w:rsidR="00AF5A85" w:rsidRPr="009C3681" w:rsidRDefault="009C3681" w:rsidP="0072331A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681">
              <w:rPr>
                <w:rFonts w:ascii="TH SarabunIT๙" w:hAnsi="TH SarabunIT๙" w:cs="TH SarabunIT๙"/>
                <w:sz w:val="26"/>
                <w:szCs w:val="26"/>
                <w:cs/>
              </w:rPr>
              <w:t>พยาบาลวิชาชีพชำนาญการ</w:t>
            </w:r>
          </w:p>
        </w:tc>
        <w:tc>
          <w:tcPr>
            <w:tcW w:w="2198" w:type="dxa"/>
          </w:tcPr>
          <w:p w:rsidR="00AF5A85" w:rsidRPr="00F03160" w:rsidRDefault="009C3681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>นิษา</w:t>
            </w:r>
            <w:proofErr w:type="spellEnd"/>
            <w:r w:rsidRPr="009C36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ศรีหาพล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A85" w:rsidRPr="00F03160" w:rsidTr="009C3681">
        <w:tc>
          <w:tcPr>
            <w:tcW w:w="81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82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2102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198" w:type="dxa"/>
          </w:tcPr>
          <w:p w:rsidR="00AF5A85" w:rsidRPr="00F03160" w:rsidRDefault="00BA6689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545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5274" w:rsidRPr="00F03160" w:rsidRDefault="00705274" w:rsidP="00705274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705274" w:rsidRPr="00F03160" w:rsidTr="003C6A8A">
        <w:tc>
          <w:tcPr>
            <w:tcW w:w="817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05274" w:rsidRPr="00F03160" w:rsidTr="003C6A8A">
        <w:tc>
          <w:tcPr>
            <w:tcW w:w="817" w:type="dxa"/>
          </w:tcPr>
          <w:p w:rsidR="00705274" w:rsidRPr="00F03160" w:rsidRDefault="00705274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705274" w:rsidRPr="00F03160" w:rsidRDefault="00705274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 </w:t>
            </w:r>
          </w:p>
        </w:tc>
        <w:tc>
          <w:tcPr>
            <w:tcW w:w="2126" w:type="dxa"/>
          </w:tcPr>
          <w:p w:rsidR="00705274" w:rsidRPr="00F03160" w:rsidRDefault="00705274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 4</w:t>
            </w:r>
          </w:p>
        </w:tc>
        <w:tc>
          <w:tcPr>
            <w:tcW w:w="2410" w:type="dxa"/>
          </w:tcPr>
          <w:p w:rsidR="00705274" w:rsidRPr="00F03160" w:rsidRDefault="00705274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AF5A85" w:rsidRPr="00F03160" w:rsidTr="003C6A8A">
        <w:tc>
          <w:tcPr>
            <w:tcW w:w="817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69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2126" w:type="dxa"/>
          </w:tcPr>
          <w:p w:rsidR="00AF5A85" w:rsidRPr="00F03160" w:rsidRDefault="00AF5A85" w:rsidP="0072331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410" w:type="dxa"/>
          </w:tcPr>
          <w:p w:rsidR="00AF5A85" w:rsidRPr="00F03160" w:rsidRDefault="00AF5A85" w:rsidP="0072331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160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72331A" w:rsidRDefault="0072331A" w:rsidP="0072331A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705274" w:rsidRPr="0072331A" w:rsidRDefault="008459D6" w:rsidP="0072331A">
      <w:pPr>
        <w:pStyle w:val="a4"/>
        <w:numPr>
          <w:ilvl w:val="0"/>
          <w:numId w:val="1"/>
        </w:num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331A">
        <w:rPr>
          <w:rFonts w:ascii="TH SarabunIT๙" w:hAnsi="TH SarabunIT๙" w:cs="TH SarabunIT๙" w:hint="cs"/>
          <w:sz w:val="32"/>
          <w:szCs w:val="32"/>
          <w:cs/>
        </w:rPr>
        <w:t>ท่านสมาชิกทุกท่านจากสถานการณ์การแพร่ระบาดของเชื้อ</w:t>
      </w:r>
      <w:proofErr w:type="spellStart"/>
      <w:r w:rsidRPr="0072331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93218" w:rsidRPr="0072331A">
        <w:rPr>
          <w:rFonts w:ascii="TH SarabunIT๙" w:hAnsi="TH SarabunIT๙" w:cs="TH SarabunIT๙" w:hint="cs"/>
          <w:sz w:val="32"/>
          <w:szCs w:val="32"/>
          <w:cs/>
        </w:rPr>
        <w:t>โคโรนา (</w:t>
      </w:r>
      <w:r w:rsidRPr="0072331A">
        <w:rPr>
          <w:rFonts w:ascii="TH SarabunIT๙" w:hAnsi="TH SarabunIT๙" w:cs="TH SarabunIT๙" w:hint="cs"/>
          <w:sz w:val="32"/>
          <w:szCs w:val="32"/>
          <w:cs/>
        </w:rPr>
        <w:t>โควิด-19</w:t>
      </w:r>
      <w:r w:rsidR="00693218" w:rsidRPr="0072331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3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331A">
        <w:rPr>
          <w:rFonts w:ascii="TH SarabunIT๙" w:hAnsi="TH SarabunIT๙" w:cs="TH SarabunIT๙" w:hint="cs"/>
          <w:sz w:val="32"/>
          <w:szCs w:val="32"/>
          <w:cs/>
        </w:rPr>
        <w:t>ทั่วโลกและในประเทศไทยได้แพร่ระบาดอย่างทั่วถึงและในพื้นที่จังหวัดนครราชสีมาเช่นกันก่อนการประชุมสภาองค์การบริหารส่วนตำบลประทายในวันนี้ ได้ทำเรื่องขอเพื่อประชุมเนื่องจากสถานการณ์ของเชื้อโรครุนแรงเป็นพื้นที่สีแดงเข้มต้อง</w:t>
      </w:r>
      <w:r w:rsidR="00E71942" w:rsidRPr="0072331A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ปฏิบัติตามประกาศของจังหวัดนครราชสีมาเกี่ยวกับการรวมตัวกันในการทำกิจกรรม การประชุม ต่างๆ ตามหลักเกณฑ์ที่กำหนดไว้ </w:t>
      </w:r>
      <w:r w:rsidRPr="0072331A">
        <w:rPr>
          <w:rFonts w:ascii="TH SarabunIT๙" w:hAnsi="TH SarabunIT๙" w:cs="TH SarabunIT๙" w:hint="cs"/>
          <w:sz w:val="32"/>
          <w:szCs w:val="32"/>
          <w:cs/>
        </w:rPr>
        <w:t>คณะกรรมการควบคุมโรคอำเภอประทาย</w:t>
      </w:r>
      <w:r w:rsidR="00E71942" w:rsidRPr="0072331A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ควบคุมโรคจังหวัดนครราชสีมาได้อนุญาตให้ท้องถิ่นดำเนินการประชุมสภาฯได้ตามระเบียบกระทรวงมหาดไทยเกี่ยวกับการประชุมสภาฯเกี่ยวกับร่างงบประมาณรายจ่าย พ.ศ.2565 ในวันนี้</w:t>
      </w:r>
      <w:r w:rsidRPr="00723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274" w:rsidRPr="007233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 ได้ประกาศเปิดสมัยประชุมสภาองค์องค์การบริหารส่วนตำบลสามัญ สมัยที่ ๓ ประจำปี ๒๕๖</w:t>
      </w:r>
      <w:r w:rsidR="00253C02" w:rsidRPr="007233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5274" w:rsidRPr="0072331A">
        <w:rPr>
          <w:rFonts w:ascii="TH SarabunIT๙" w:hAnsi="TH SarabunIT๙" w:cs="TH SarabunIT๙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705274" w:rsidRPr="00F03160" w:rsidRDefault="00705274" w:rsidP="0070527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รายละเอียดร่างข้อบัญญัติงบประมาณรายจ่ายประจำปี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ที่ได้ส่งไปให้ทุกท่านแล้วคงจะได้พิจารณาดูรายละเอียดเรียบร้อยทุกท่าน</w:t>
      </w:r>
    </w:p>
    <w:p w:rsidR="00705274" w:rsidRPr="00F03160" w:rsidRDefault="00705274" w:rsidP="0070527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องค์การบริหารส่วนตำบลประทายได้รับการประสานการตรวจประเมิน </w:t>
      </w:r>
      <w:r w:rsidRPr="00F03160">
        <w:rPr>
          <w:rFonts w:ascii="TH SarabunIT๙" w:hAnsi="TH SarabunIT๙" w:cs="TH SarabunIT๙"/>
          <w:sz w:val="32"/>
          <w:szCs w:val="32"/>
        </w:rPr>
        <w:t xml:space="preserve">LPA </w:t>
      </w:r>
      <w:r w:rsidRPr="00F03160">
        <w:rPr>
          <w:rFonts w:ascii="TH SarabunIT๙" w:hAnsi="TH SarabunIT๙" w:cs="TH SarabunIT๙"/>
          <w:sz w:val="32"/>
          <w:szCs w:val="32"/>
          <w:cs/>
        </w:rPr>
        <w:t>ในวันวันที่ ๖ สิงหาคม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05274" w:rsidRDefault="00705274" w:rsidP="0070527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ผู้อำนวยการกองคลังรายงานรายรับ – รายจ่าย ของปีงบประมาณ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ณ สิ้นเดือนกรกฎาคม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ประมาณการรายรับ 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ตั้งไว้ ๒๗,</w:t>
      </w:r>
      <w:r w:rsidR="00E71942">
        <w:rPr>
          <w:rFonts w:ascii="TH SarabunIT๙" w:hAnsi="TH SarabunIT๙" w:cs="TH SarabunIT๙" w:hint="cs"/>
          <w:sz w:val="32"/>
          <w:szCs w:val="32"/>
          <w:cs/>
        </w:rPr>
        <w:t>992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E719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03160">
        <w:rPr>
          <w:rFonts w:ascii="TH SarabunIT๙" w:hAnsi="TH SarabunIT๙" w:cs="TH SarabunIT๙"/>
          <w:sz w:val="32"/>
          <w:szCs w:val="32"/>
          <w:cs/>
        </w:rPr>
        <w:t>๐๐ บาท รายรับที่รับจริง ณ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 xml:space="preserve"> วันที่ 29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เดือนกรกฎาคม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คือ ๒๑,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3160">
        <w:rPr>
          <w:rFonts w:ascii="TH SarabunIT๙" w:hAnsi="TH SarabunIT๙" w:cs="TH SarabunIT๙"/>
          <w:sz w:val="32"/>
          <w:szCs w:val="32"/>
          <w:cs/>
        </w:rPr>
        <w:t>๘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663</w:t>
      </w:r>
      <w:r w:rsidRPr="00F03160">
        <w:rPr>
          <w:rFonts w:ascii="TH SarabunIT๙" w:hAnsi="TH SarabunIT๙" w:cs="TH SarabunIT๙"/>
          <w:sz w:val="32"/>
          <w:szCs w:val="32"/>
          <w:cs/>
        </w:rPr>
        <w:t>.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๐ บาท ซึ่งยังไม่ถึงที่ประมาณการไว้ 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21B2"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311,236</w:t>
      </w:r>
      <w:r w:rsidRPr="00F03160">
        <w:rPr>
          <w:rFonts w:ascii="TH SarabunIT๙" w:hAnsi="TH SarabunIT๙" w:cs="TH SarabunIT๙"/>
          <w:sz w:val="32"/>
          <w:szCs w:val="32"/>
          <w:cs/>
        </w:rPr>
        <w:t>.</w:t>
      </w:r>
      <w:r w:rsidR="006221B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>๐ บาท จึงขอแจ้งให้สมาชิกสภาองค์การบริหารส่วนตำบลประทายทุกท่านได้รับทราบ</w:t>
      </w:r>
    </w:p>
    <w:p w:rsidR="00705274" w:rsidRDefault="00710B1D" w:rsidP="003C6A8A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A0C11">
        <w:rPr>
          <w:rFonts w:ascii="TH SarabunIT๙" w:hAnsi="TH SarabunIT๙" w:cs="TH SarabunIT๙" w:hint="cs"/>
          <w:sz w:val="32"/>
          <w:szCs w:val="32"/>
          <w:cs/>
        </w:rPr>
        <w:t>นางสาวเรียม เอี่ยมนอก ขอแจ้งสถานการณ์เกี่ยวกับเชื้อ</w:t>
      </w:r>
      <w:proofErr w:type="spellStart"/>
      <w:r w:rsidRPr="003A0C11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93218">
        <w:rPr>
          <w:rFonts w:ascii="TH SarabunIT๙" w:hAnsi="TH SarabunIT๙" w:cs="TH SarabunIT๙" w:hint="cs"/>
          <w:sz w:val="32"/>
          <w:szCs w:val="32"/>
          <w:cs/>
        </w:rPr>
        <w:t>โคโรนา (โควิด19)</w:t>
      </w:r>
      <w:r w:rsidRPr="003A0C11">
        <w:rPr>
          <w:rFonts w:ascii="TH SarabunIT๙" w:hAnsi="TH SarabunIT๙" w:cs="TH SarabunIT๙" w:hint="cs"/>
          <w:sz w:val="32"/>
          <w:szCs w:val="32"/>
          <w:cs/>
        </w:rPr>
        <w:t>ของอำเภอประทาย ข้อมูลของโรงพยาบาลประทาย มีเตียงผู้ป่วย 60 เตียง มีโรงพยาบาลสนามที่โรงเรียนประทายรองรับ อีกหนึ่งจุด อีกทั้งแต่ละตำบล หมู่บ้าน ต้องเตรียมพร้อมรองรับผู้ป่วย เนื่องจากมีผู้มาจากจังหวัดกลุ่มเสี่ยงกลับมายังพื้นที่อำเภอประทายเพิ่มขึ้น ปัจจุบันเตียงที่โรงพยาบาลเต็ม และโรงพยาบาลสนามโรงเรียนประทายยังไม่เพียงพอที่จะรอรับ ผู้นำหมู่บ้านต้องช่วยกันดูแล และประสานล่วงหน้าสำหรับผู้มาจากจังหวัดกลุ่มเสี่ยง</w:t>
      </w:r>
      <w:r w:rsidR="003A0C11" w:rsidRPr="003A0C11">
        <w:rPr>
          <w:rFonts w:ascii="TH SarabunIT๙" w:hAnsi="TH SarabunIT๙" w:cs="TH SarabunIT๙" w:hint="cs"/>
          <w:sz w:val="32"/>
          <w:szCs w:val="32"/>
          <w:cs/>
        </w:rPr>
        <w:t xml:space="preserve"> ต้องตรวจเชื้อที่โรงพยาบาลก่อนเข้าบ้าน</w:t>
      </w:r>
      <w:r w:rsidR="003A0C11" w:rsidRPr="003A0C11">
        <w:rPr>
          <w:rFonts w:ascii="TH SarabunIT๙" w:hAnsi="TH SarabunIT๙" w:cs="TH SarabunIT๙"/>
          <w:sz w:val="32"/>
          <w:szCs w:val="32"/>
        </w:rPr>
        <w:t xml:space="preserve"> </w:t>
      </w:r>
      <w:r w:rsidR="003A0C11" w:rsidRPr="003A0C11">
        <w:rPr>
          <w:rFonts w:ascii="TH SarabunIT๙" w:hAnsi="TH SarabunIT๙" w:cs="TH SarabunIT๙" w:hint="cs"/>
          <w:sz w:val="32"/>
          <w:szCs w:val="32"/>
          <w:cs/>
        </w:rPr>
        <w:t xml:space="preserve">ต้องกักตัว 14 วันหากผลเป็นลบ เพื่อความปลอดภัยและความอุ่นใจของคนในหมู่บ้าน การรักษาตัวสำหรับผู้ที่ติดเชื้อ ต้องพักรักษาตัวที่โรงพยาบาลจนครบ 14 วัน และออกไปกักตัวที่บ้านอีก 14 วัน แยกกักตัว </w:t>
      </w:r>
      <w:proofErr w:type="spellStart"/>
      <w:r w:rsidR="003A0C11">
        <w:rPr>
          <w:rFonts w:ascii="TH SarabunIT๙" w:hAnsi="TH SarabunIT๙" w:cs="TH SarabunIT๙" w:hint="cs"/>
          <w:sz w:val="32"/>
          <w:szCs w:val="32"/>
          <w:cs/>
        </w:rPr>
        <w:t>หมอว</w:t>
      </w:r>
      <w:proofErr w:type="spellEnd"/>
      <w:r w:rsidR="003A0C11">
        <w:rPr>
          <w:rFonts w:ascii="TH SarabunIT๙" w:hAnsi="TH SarabunIT๙" w:cs="TH SarabunIT๙" w:hint="cs"/>
          <w:sz w:val="32"/>
          <w:szCs w:val="32"/>
          <w:cs/>
        </w:rPr>
        <w:t>รันยา เป็นผู้ติดตาม ปัจจุบันเตียงเต็มไม่สามารถรองรับผู้ป่วยได้เพียงพอ</w:t>
      </w:r>
      <w:r w:rsidR="007D0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D050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D050D">
        <w:rPr>
          <w:rFonts w:ascii="TH SarabunIT๙" w:hAnsi="TH SarabunIT๙" w:cs="TH SarabunIT๙" w:hint="cs"/>
          <w:sz w:val="32"/>
          <w:szCs w:val="32"/>
          <w:cs/>
        </w:rPr>
        <w:t xml:space="preserve">.เป็นที่สำรองสำหรับผู้ป่วยที่อยู่ในแต่ละตำบล กลุ่มที่ลงพื้นที่ที่ </w:t>
      </w:r>
      <w:proofErr w:type="spellStart"/>
      <w:r w:rsidR="007D050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D050D">
        <w:rPr>
          <w:rFonts w:ascii="TH SarabunIT๙" w:hAnsi="TH SarabunIT๙" w:cs="TH SarabunIT๙" w:hint="cs"/>
          <w:sz w:val="32"/>
          <w:szCs w:val="32"/>
          <w:cs/>
        </w:rPr>
        <w:t>.จัดเตรียมไว้รอจะเป็นผู้ป่วยที่สามารถช่วยเหลือตัวเองได้เป็นกลุ่มสีเขียว เมื่อผู้ต้องกักตัวต้องอยู่ในบริเวณที่เตรียมไว้ให้จนกว่าจะครบกำหนด ทุกอย่างในสถานที่กักตัวผู้ป่วยต้องทำเองทุกอย่าง ไม่ให้ผู้อยู่ภายนอกเข้าไปในบริเวณที่ป่วยพัก ขยะที่มีให้ผู้ป่วยเผาทำลายเองทุกวัน การกักตัวกลุ่มคนป่วยต้องแยกประเภทกันไม่ให้รวมกัน</w:t>
      </w:r>
    </w:p>
    <w:p w:rsidR="007867F2" w:rsidRPr="003A0C11" w:rsidRDefault="007867F2" w:rsidP="003C6A8A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หมอสุนิสา(หมอ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A194F">
        <w:rPr>
          <w:rFonts w:ascii="TH SarabunIT๙" w:hAnsi="TH SarabunIT๙" w:cs="TH SarabunIT๙" w:hint="cs"/>
          <w:sz w:val="32"/>
          <w:szCs w:val="32"/>
          <w:cs/>
        </w:rPr>
        <w:t>จิตเวช ในส่วนของภาวะจิตใจของคนในชุมชนเป็นสิ่งหนึ่งที่น่าห่วงใย เมื่อมีคนป่วยเข้าพื้นที่ต้องให้โอกาสผู้ป่วย ชุมชนให้โอกาสผู้ป่วยถึงติดเชื้อไม่ติดต้องมีการปฏิบัติตัวเองต้องเว้นระยะห่าง โอกาสเสี่ยงมี ต้องเข้าใจยอมรับทำใจให้สบายไม่เครียด พิษจะได้ออกทางออกซิเจน ทางเหงื่อ อยากให้กำลังใจ เชื้อโรคขึ้นได้ลงได้ขึ้นเต็มที่แล้วลดลง การติดต่อสื่อสารกับผู้ป่วยคุยทางโทรศัพท์ไม่เอาตั</w:t>
      </w:r>
      <w:r w:rsidR="00D1305A">
        <w:rPr>
          <w:rFonts w:ascii="TH SarabunIT๙" w:hAnsi="TH SarabunIT๙" w:cs="TH SarabunIT๙" w:hint="cs"/>
          <w:sz w:val="32"/>
          <w:szCs w:val="32"/>
          <w:cs/>
        </w:rPr>
        <w:t>วเข้าไปติดเชื้อ คนในชุมชนน่าห่วงต้องช่วยกัน การเข้ามาในพื้นที่ของผู้ที่มาจากพื้นที่เสี่ยงต้องแจ้งล่วงหน้าอย่างน้อยสองวันเพื่อเตรียมความพร้อมเป็นกำลังใจให้คนในพื้นที่ ทุกคนเป็น</w:t>
      </w:r>
      <w:proofErr w:type="spellStart"/>
      <w:r w:rsidR="00D1305A">
        <w:rPr>
          <w:rFonts w:ascii="TH SarabunIT๙" w:hAnsi="TH SarabunIT๙" w:cs="TH SarabunIT๙" w:hint="cs"/>
          <w:sz w:val="32"/>
          <w:szCs w:val="32"/>
          <w:cs/>
        </w:rPr>
        <w:t>ฮี</w:t>
      </w:r>
      <w:proofErr w:type="spellEnd"/>
      <w:r w:rsidR="00D1305A">
        <w:rPr>
          <w:rFonts w:ascii="TH SarabunIT๙" w:hAnsi="TH SarabunIT๙" w:cs="TH SarabunIT๙" w:hint="cs"/>
          <w:sz w:val="32"/>
          <w:szCs w:val="32"/>
          <w:cs/>
        </w:rPr>
        <w:t>โร อยากให้ผู้นำประชาสัมพันธ์ผ่านหอกระจายข่าวของหมู่บ้าน</w:t>
      </w:r>
      <w:r w:rsidR="00D1305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ทุกวันเตรียมสถานการณ์ไว้ หากพบผู้ที่มีสภาวะทางจิตใจให้แจ้งที่ ผู้ใหญ่บ้าน </w:t>
      </w:r>
      <w:proofErr w:type="spellStart"/>
      <w:r w:rsidR="00D1305A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D1305A">
        <w:rPr>
          <w:rFonts w:ascii="TH SarabunIT๙" w:hAnsi="TH SarabunIT๙" w:cs="TH SarabunIT๙" w:hint="cs"/>
          <w:sz w:val="32"/>
          <w:szCs w:val="32"/>
          <w:cs/>
        </w:rPr>
        <w:t>ม. ในหมู่บ้านเพื่อประเมินสุขภาพจิตเป็นเบื้องต้น(ขอบคุณสภาองค์การบริหารส่วนตำบลประทายที่ให้โอกาสประชาสัมพันธ์เกี่ยวกับโรค</w:t>
      </w:r>
      <w:proofErr w:type="spellStart"/>
      <w:r w:rsidR="00D1305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D1305A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D1305A">
        <w:rPr>
          <w:rFonts w:ascii="TH SarabunIT๙" w:hAnsi="TH SarabunIT๙" w:cs="TH SarabunIT๙"/>
          <w:sz w:val="32"/>
          <w:szCs w:val="32"/>
        </w:rPr>
        <w:t>(COVID</w:t>
      </w:r>
      <w:r w:rsidR="00D1305A">
        <w:rPr>
          <w:rFonts w:ascii="TH SarabunIT๙" w:hAnsi="TH SarabunIT๙" w:cs="TH SarabunIT๙" w:hint="cs"/>
          <w:sz w:val="32"/>
          <w:szCs w:val="32"/>
          <w:cs/>
        </w:rPr>
        <w:t>-19))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</w:p>
    <w:p w:rsidR="00705274" w:rsidRPr="00F03160" w:rsidRDefault="00705274" w:rsidP="00705274">
      <w:pPr>
        <w:pStyle w:val="a4"/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F03160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ร่างข้อบัญญัติงบประมาณรายจ่ายประจำปีงบประมาณ พ.ศ.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05274" w:rsidRPr="00F03160" w:rsidRDefault="00705274" w:rsidP="007052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ตามที่คณะผู้บริหารได้เสนอร่างข้อบัญญัติงบประมาณรายจ่ายประจำปีงบประมาณ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ต่อสภาองค์การบริหารส่วนตำบลประทายอีกครั้งหนึ่ง นโยบายการดำเนินการในปีงบประมาณ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ขอเชิญท่านนายกได้แถลงงบประมาณต่อสภาท้องถิ่นแห่งนี้</w:t>
      </w:r>
    </w:p>
    <w:p w:rsidR="00705274" w:rsidRPr="00F03160" w:rsidRDefault="00705274" w:rsidP="0070527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</w:rPr>
        <w:tab/>
      </w:r>
      <w:r w:rsidRPr="00F03160">
        <w:rPr>
          <w:rFonts w:ascii="TH SarabunIT๙" w:hAnsi="TH SarabunIT๙" w:cs="TH SarabunIT๙"/>
          <w:sz w:val="32"/>
          <w:szCs w:val="32"/>
        </w:rPr>
        <w:tab/>
      </w:r>
      <w:r w:rsidRPr="00F03160">
        <w:rPr>
          <w:rFonts w:ascii="TH SarabunIT๙" w:hAnsi="TH SarabunIT๙" w:cs="TH SarabunIT๙"/>
          <w:sz w:val="32"/>
          <w:szCs w:val="32"/>
        </w:rPr>
        <w:tab/>
      </w:r>
      <w:r w:rsidRPr="00F03160">
        <w:rPr>
          <w:rFonts w:ascii="TH SarabunIT๙" w:hAnsi="TH SarabunIT๙" w:cs="TH SarabunIT๙"/>
          <w:sz w:val="32"/>
          <w:szCs w:val="32"/>
        </w:rPr>
        <w:tab/>
      </w: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ขั้นรับหลักการ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5274" w:rsidRPr="00F03160" w:rsidRDefault="00705274" w:rsidP="0070527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ดิฉันนางฐิติรัตน์ เรือง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กิจวัฒน์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นายกองค์การบริหารส่วนตำบลประทาย ขอแถลงงบประมาณ ประกอบงบประมาณรายจ่ายประจำปีงบประมาณ พ.ศ.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05274" w:rsidRDefault="00705274" w:rsidP="0070527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  <w:t>ท่านประธานสภา และสมาชิกสภาองค์การบริหารส่วนตำบลประทาย บัดนี้ได้ถึงเวลาที่คณะผู้บริหารขององค์การบริหารส่วนตำบลประทาย จะได้เสนอร่างข้อบัญญัติงบประมาณรายจ่ายประจำปีต่อสภาองค์การบริหารส่วนตำบลประทายอีกครั้งหนึ่ง ฉะนั้น ในโอกาสนี้คณะผู้บริหารองค์การบริหารส่วนตำบลประทาย จึงขอชี้แจงให้ท่านประธานและสมาชิกทุกท่านได้ทราบถึงสถานการณ์คลัง ตลอดจนหลักการและแนวนโยบายการดำเนินการ ในปีงบประมาณ พ.ศ.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ประมาณการรายรับ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รายได้ที่จัดเก็บเอง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03160">
        <w:rPr>
          <w:rFonts w:ascii="TH SarabunIT๙" w:hAnsi="TH SarabunIT๙" w:cs="TH SarabunIT๙"/>
          <w:sz w:val="32"/>
          <w:szCs w:val="32"/>
          <w:cs/>
        </w:rPr>
        <w:t>๔,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03160">
        <w:rPr>
          <w:rFonts w:ascii="TH SarabunIT๙" w:hAnsi="TH SarabunIT๙" w:cs="TH SarabunIT๙"/>
          <w:sz w:val="32"/>
          <w:szCs w:val="32"/>
          <w:cs/>
        </w:rPr>
        <w:t>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รายได้ที่รัฐบาลจัดสรรให้ฯ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๑๔,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๙๘๑</w:t>
      </w:r>
      <w:r w:rsidRPr="00F03160">
        <w:rPr>
          <w:rFonts w:ascii="TH SarabunIT๙" w:hAnsi="TH SarabunIT๙" w:cs="TH SarabunIT๙"/>
          <w:sz w:val="32"/>
          <w:szCs w:val="32"/>
          <w:cs/>
        </w:rPr>
        <w:t>,๕๐๐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รายได้ที่รัฐบาลอุดหนุนให้ฯ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๑๒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๒๘๖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03160">
        <w:rPr>
          <w:rFonts w:ascii="TH SarabunIT๙" w:hAnsi="TH SarabunIT๙" w:cs="TH SarabunIT๙"/>
          <w:sz w:val="32"/>
          <w:szCs w:val="32"/>
          <w:cs/>
        </w:rPr>
        <w:t>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2331A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รวมประมาณการรายรับเป็นเงิน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๒๗,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 w:rsidRPr="00F03160">
        <w:rPr>
          <w:rFonts w:ascii="TH SarabunIT๙" w:hAnsi="TH SarabunIT๙" w:cs="TH SarabunIT๙"/>
          <w:sz w:val="32"/>
          <w:szCs w:val="32"/>
          <w:cs/>
        </w:rPr>
        <w:t>๙๒,๙๐๐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ประมาณการรายจ่าย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b/>
          <w:bCs/>
          <w:sz w:val="32"/>
          <w:szCs w:val="32"/>
          <w:cs/>
        </w:rPr>
        <w:t>จ่ายจากงบประมาณ</w:t>
      </w:r>
    </w:p>
    <w:p w:rsidR="00705274" w:rsidRPr="00F03160" w:rsidRDefault="00705274" w:rsidP="00705274">
      <w:pPr>
        <w:spacing w:after="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  ๖,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 w:rsidR="00EE7AEF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EE7AE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3160">
        <w:rPr>
          <w:rFonts w:ascii="TH SarabunIT๙" w:hAnsi="TH SarabunIT๙" w:cs="TH SarabunIT๙"/>
          <w:sz w:val="32"/>
          <w:szCs w:val="32"/>
          <w:cs/>
        </w:rPr>
        <w:t>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๑๐,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๔๗๓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118E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03160">
        <w:rPr>
          <w:rFonts w:ascii="TH SarabunIT๙" w:hAnsi="TH SarabunIT๙" w:cs="TH SarabunIT๙"/>
          <w:sz w:val="32"/>
          <w:szCs w:val="32"/>
          <w:cs/>
        </w:rPr>
        <w:t>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  ๖,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๔๔๔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5118E2">
        <w:rPr>
          <w:rFonts w:ascii="TH SarabunIT๙" w:hAnsi="TH SarabunIT๙" w:cs="TH SarabunIT๙" w:hint="cs"/>
          <w:sz w:val="32"/>
          <w:szCs w:val="32"/>
          <w:cs/>
        </w:rPr>
        <w:t>97</w:t>
      </w:r>
      <w:r w:rsidRPr="00F03160">
        <w:rPr>
          <w:rFonts w:ascii="TH SarabunIT๙" w:hAnsi="TH SarabunIT๙" w:cs="TH SarabunIT๙"/>
          <w:sz w:val="32"/>
          <w:szCs w:val="32"/>
          <w:cs/>
        </w:rPr>
        <w:t>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C18C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5C18C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๓๔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="0047737F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Pr="00F03160">
        <w:rPr>
          <w:rFonts w:ascii="TH SarabunIT๙" w:hAnsi="TH SarabunIT๙" w:cs="TH SarabunIT๙"/>
          <w:sz w:val="32"/>
          <w:szCs w:val="32"/>
          <w:cs/>
        </w:rPr>
        <w:t>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      ๒๕,๐๐๐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  ๑,๒</w:t>
      </w:r>
      <w:r w:rsidR="0079257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03160">
        <w:rPr>
          <w:rFonts w:ascii="TH SarabunIT๙" w:hAnsi="TH SarabunIT๙" w:cs="TH SarabunIT๙"/>
          <w:sz w:val="32"/>
          <w:szCs w:val="32"/>
          <w:cs/>
        </w:rPr>
        <w:t>,</w:t>
      </w:r>
      <w:r w:rsidR="0079257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3160">
        <w:rPr>
          <w:rFonts w:ascii="TH SarabunIT๙" w:hAnsi="TH SarabunIT๙" w:cs="TH SarabunIT๙"/>
          <w:sz w:val="32"/>
          <w:szCs w:val="32"/>
          <w:cs/>
        </w:rPr>
        <w:t>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รวมประมาณการรายจ่าย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 xml:space="preserve">  ๒๗,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 w:rsidRPr="00F03160">
        <w:rPr>
          <w:rFonts w:ascii="TH SarabunIT๙" w:hAnsi="TH SarabunIT๙" w:cs="TH SarabunIT๙"/>
          <w:sz w:val="32"/>
          <w:szCs w:val="32"/>
          <w:cs/>
        </w:rPr>
        <w:t>๙๒,๙๐๐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ส่วนในรายละเอียดค่าใช้จ่ายในปีงบประมาณ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03160">
        <w:rPr>
          <w:rFonts w:ascii="TH SarabunIT๙" w:hAnsi="TH SarabunIT๙" w:cs="TH SarabunIT๙"/>
          <w:sz w:val="32"/>
          <w:szCs w:val="32"/>
          <w:cs/>
        </w:rPr>
        <w:t>ได้ส่งให้ท่านในหนังสือเชิญประชุมเรียบร้อยแล้วขอให้ทุกท่านได้พิจารณาในรายละเอียดรายการทุกหมวดทุกรายการเพื่อจะได้พิจารณารับหลักการหรือไม่อย่างไร เชิญท่านได้พิจารณาในรายละเอียด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ได้พิจารณากันอย่างกว้างขวางในรายละเอียดโครงการในร่างข้อบัญญัติงบประมาณรายจ่ายประจำปี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ในครั้งนี้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เมื่อท่านได้พิจารณาในรายละเอียดเรียบร้อยแล้วผมขอให้สมาชิกสภาองค์การบริหารส่วนตำบลประทายได้พิจารณารับหลักการในร่างข้อบัญญัติ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ครั้งนี้ด้วย</w:t>
      </w:r>
    </w:p>
    <w:p w:rsidR="00705274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ได้พิจารณาในร่างข้อบัญญัติงบประมาณรายจ่ายประจำปี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แล้วมีมติเป็นเอกฉันท์รับหลักการร่างข้อบัญญัติงบประมาณรายจ่ายประจำปีงบประมาณ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1305A" w:rsidRDefault="00D1305A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รับหลักการ 19 เสียง</w:t>
      </w:r>
    </w:p>
    <w:p w:rsidR="00D1305A" w:rsidRDefault="00D1305A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ไม่รับหลักการ – เ</w:t>
      </w:r>
      <w:r>
        <w:rPr>
          <w:rFonts w:ascii="TH SarabunIT๙" w:hAnsi="TH SarabunIT๙" w:cs="TH SarabunIT๙" w:hint="cs"/>
          <w:sz w:val="32"/>
          <w:szCs w:val="32"/>
          <w:cs/>
        </w:rPr>
        <w:t>สียง</w:t>
      </w:r>
    </w:p>
    <w:p w:rsidR="00D1305A" w:rsidRPr="00F03160" w:rsidRDefault="00D1305A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งดออกเสียง – เ</w:t>
      </w:r>
      <w:r>
        <w:rPr>
          <w:rFonts w:ascii="TH SarabunIT๙" w:hAnsi="TH SarabunIT๙" w:cs="TH SarabunIT๙" w:hint="cs"/>
          <w:sz w:val="32"/>
          <w:szCs w:val="32"/>
          <w:cs/>
        </w:rPr>
        <w:t>สียง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u w:val="single"/>
          <w:cs/>
        </w:rPr>
        <w:t>เลือกคณะกรรมการแปรญัตติ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เมื่อท่านได้รับหลักการแล้ว ระเบียบกระทรวงมหาดไทยว่าด้วยข้อบังคับการประชุมสภาท้องถิ่น พ.ศ.๒๕๔๗ ข้อ ๔๙ ญัตติร่างข้อบัญญัติที่สภาลงมติรับหลักการแล้ว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/ในลำดับต่อไปเป็นการตั้งคณะกรรมการแปรญัตติ ๓-๗ ท่าน เพื่อพิจารณาร่างข้อบัญญัติงบประมาณรายจ่ายประจำปีงบประมาณ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ที่ประชุมเห็นควรเสนอคณะกรรมการในครั้งนี้กี่ท่าน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ได้พิจารณากันอย่างกว้างขวาง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มีติเป็นเอกฉันท์เสนอ ๓ ท่าน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เมื่อท่านมีมติดังกล่าวแล้วขอให้ที่ประชุมสภาแห่งนี้เลือกบุคคลที่จะแต่งตั้งเป็นคณะกรรมการแปรญัตติโดยเสนอครั้งละหนึ่งท่านและมีผู้รับรองสองท่าน</w:t>
      </w:r>
      <w:r w:rsidRPr="00F03160">
        <w:rPr>
          <w:rFonts w:ascii="TH SarabunIT๙" w:hAnsi="TH SarabunIT๙" w:cs="TH SarabunIT๙"/>
          <w:sz w:val="32"/>
          <w:szCs w:val="32"/>
        </w:rPr>
        <w:t xml:space="preserve"> </w:t>
      </w:r>
      <w:r w:rsidRPr="00F03160">
        <w:rPr>
          <w:rFonts w:ascii="TH SarabunIT๙" w:hAnsi="TH SarabunIT๙" w:cs="TH SarabunIT๙"/>
          <w:sz w:val="32"/>
          <w:szCs w:val="32"/>
          <w:cs/>
        </w:rPr>
        <w:t>จนกว่าจะครบสามท่านตามมติที่ประชุมที่ได้ลงมติไว้แล้ว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="005B4631">
        <w:rPr>
          <w:rFonts w:ascii="TH SarabunIT๙" w:hAnsi="TH SarabunIT๙" w:cs="TH SarabunIT๙" w:hint="cs"/>
          <w:sz w:val="32"/>
          <w:szCs w:val="32"/>
          <w:cs/>
        </w:rPr>
        <w:t xml:space="preserve">ผมนายทองใบ </w:t>
      </w:r>
      <w:proofErr w:type="spellStart"/>
      <w:r w:rsidR="005B4631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5B4631">
        <w:rPr>
          <w:rFonts w:ascii="TH SarabunIT๙" w:hAnsi="TH SarabunIT๙" w:cs="TH SarabunIT๙" w:hint="cs"/>
          <w:sz w:val="32"/>
          <w:szCs w:val="32"/>
          <w:cs/>
        </w:rPr>
        <w:t>ริมนตรี ส.</w:t>
      </w:r>
      <w:proofErr w:type="spellStart"/>
      <w:r w:rsidR="005B4631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Pr="00F03160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F03160">
        <w:rPr>
          <w:rFonts w:ascii="TH SarabunIT๙" w:hAnsi="TH SarabunIT๙" w:cs="TH SarabunIT๙"/>
          <w:sz w:val="32"/>
          <w:szCs w:val="32"/>
          <w:cs/>
        </w:rPr>
        <w:t>ขอเสนอนาย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พิชิต สมน้อย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บุญ</w:t>
      </w:r>
      <w:proofErr w:type="spellStart"/>
      <w:r w:rsidR="005B4631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5B4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B4631">
        <w:rPr>
          <w:rFonts w:ascii="TH SarabunIT๙" w:hAnsi="TH SarabunIT๙" w:cs="TH SarabunIT๙" w:hint="cs"/>
          <w:sz w:val="32"/>
          <w:szCs w:val="32"/>
          <w:cs/>
        </w:rPr>
        <w:t>ฝาไธ</w:t>
      </w:r>
      <w:proofErr w:type="spellEnd"/>
      <w:r w:rsidR="005B4631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.หมู่.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lastRenderedPageBreak/>
        <w:t>ส.อบ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.๘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ดิฉันนาง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เนี้ยม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ประสิทธิ์สุวรรณ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.หมู่ ๘ ขอรับรองคะ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ขอมติที่ประชุมด้วยครับ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มีมติเป็นเอกฉันท์ให้นาย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พิชิต สมน้อย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.หมู่ ๑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ในลำดับถัดไปขอให้ท่านสมาชิกเสนอคณะกรรมการแปรญัตติลำดับที่สองครับ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="005B4631">
        <w:rPr>
          <w:rFonts w:ascii="TH SarabunIT๙" w:hAnsi="TH SarabunIT๙" w:cs="TH SarabunIT๙"/>
          <w:sz w:val="32"/>
          <w:szCs w:val="32"/>
          <w:cs/>
        </w:rPr>
        <w:t>.5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="005B4631">
        <w:rPr>
          <w:rFonts w:ascii="TH SarabunIT๙" w:hAnsi="TH SarabunIT๙" w:cs="TH SarabunIT๙"/>
          <w:sz w:val="32"/>
          <w:szCs w:val="32"/>
          <w:cs/>
        </w:rPr>
        <w:t>ผมนาย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ศักดิ์ดา มีกรอบทอง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ขอเสนอ นา</w:t>
      </w:r>
      <w:r w:rsidR="005B4631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5B4631">
        <w:rPr>
          <w:rFonts w:ascii="TH SarabunIT๙" w:hAnsi="TH SarabunIT๙" w:cs="TH SarabunIT๙" w:hint="cs"/>
          <w:sz w:val="32"/>
          <w:szCs w:val="32"/>
          <w:cs/>
        </w:rPr>
        <w:t>เนี้ยม</w:t>
      </w:r>
      <w:proofErr w:type="spellEnd"/>
      <w:r w:rsidR="005B4631"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ประสิทธิ์สุวรรณ </w:t>
      </w:r>
      <w:r w:rsidRPr="00F03160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705274" w:rsidRPr="00F03160" w:rsidRDefault="005B4631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.3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ดิฉันนางสมจิต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="00705274"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ขอรับรองคะ</w:t>
      </w:r>
    </w:p>
    <w:p w:rsidR="00705274" w:rsidRPr="00F03160" w:rsidRDefault="005B4631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.9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ab/>
        <w:t>ผมนายพ</w:t>
      </w:r>
      <w:r>
        <w:rPr>
          <w:rFonts w:ascii="TH SarabunIT๙" w:hAnsi="TH SarabunIT๙" w:cs="TH SarabunIT๙" w:hint="cs"/>
          <w:sz w:val="32"/>
          <w:szCs w:val="32"/>
          <w:cs/>
        </w:rPr>
        <w:t>ุฒ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ภูคำศักดิ์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="00705274"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มีท่านใดเสนออีก ถ้าไม่มีขอมติที่ประชุมด้วยครับ</w:t>
      </w:r>
    </w:p>
    <w:p w:rsidR="00705274" w:rsidRPr="00F03160" w:rsidRDefault="00705274" w:rsidP="003C6A8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</w:t>
      </w:r>
      <w:r w:rsidR="003C6A8A" w:rsidRPr="00F03160">
        <w:rPr>
          <w:rFonts w:ascii="TH SarabunIT๙" w:hAnsi="TH SarabunIT๙" w:cs="TH SarabunIT๙"/>
          <w:sz w:val="32"/>
          <w:szCs w:val="32"/>
          <w:cs/>
        </w:rPr>
        <w:t>นา</w:t>
      </w:r>
      <w:r w:rsidR="00FD2CDA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FD2CDA">
        <w:rPr>
          <w:rFonts w:ascii="TH SarabunIT๙" w:hAnsi="TH SarabunIT๙" w:cs="TH SarabunIT๙" w:hint="cs"/>
          <w:sz w:val="32"/>
          <w:szCs w:val="32"/>
          <w:cs/>
        </w:rPr>
        <w:t>เนี้</w:t>
      </w:r>
      <w:r w:rsidR="003C6A8A">
        <w:rPr>
          <w:rFonts w:ascii="TH SarabunIT๙" w:hAnsi="TH SarabunIT๙" w:cs="TH SarabunIT๙" w:hint="cs"/>
          <w:sz w:val="32"/>
          <w:szCs w:val="32"/>
          <w:cs/>
        </w:rPr>
        <w:t>ยม</w:t>
      </w:r>
      <w:proofErr w:type="spellEnd"/>
      <w:r w:rsidR="003C6A8A"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ประสิทธิ์สุวรรณ </w:t>
      </w:r>
      <w:r w:rsidR="003C6A8A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3C6A8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C6A8A">
        <w:rPr>
          <w:rFonts w:ascii="TH SarabunIT๙" w:hAnsi="TH SarabunIT๙" w:cs="TH SarabunIT๙"/>
          <w:sz w:val="32"/>
          <w:szCs w:val="32"/>
          <w:cs/>
        </w:rPr>
        <w:t>.หม</w:t>
      </w:r>
      <w:r w:rsidR="003C6A8A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6A8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ในลำดับถัดไปขอให้ท่านสมาชิกเสนอคณะกรรมการแปรญัตติลำดับที่สามครับ</w:t>
      </w:r>
    </w:p>
    <w:p w:rsidR="00705274" w:rsidRPr="00F03160" w:rsidRDefault="00FB3908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.9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ผมนายพ</w:t>
      </w:r>
      <w:r>
        <w:rPr>
          <w:rFonts w:ascii="TH SarabunIT๙" w:hAnsi="TH SarabunIT๙" w:cs="TH SarabunIT๙" w:hint="cs"/>
          <w:sz w:val="32"/>
          <w:szCs w:val="32"/>
          <w:cs/>
        </w:rPr>
        <w:t>ุฒ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ภูคำศักดิ์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>ขอเสนอนาย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สุวรรณ มะปะโท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705274" w:rsidRPr="00F03160" w:rsidRDefault="00FB3908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.9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อุดม เบียดนอก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="00705274"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05274" w:rsidRPr="00F03160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.๑๐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="00FB3908">
        <w:rPr>
          <w:rFonts w:ascii="TH SarabunIT๙" w:hAnsi="TH SarabunIT๙" w:cs="TH SarabunIT๙" w:hint="cs"/>
          <w:sz w:val="32"/>
          <w:szCs w:val="32"/>
          <w:cs/>
        </w:rPr>
        <w:t>ภัทธ์</w:t>
      </w:r>
      <w:proofErr w:type="spellEnd"/>
      <w:r w:rsidR="00FB3908">
        <w:rPr>
          <w:rFonts w:ascii="TH SarabunIT๙" w:hAnsi="TH SarabunIT๙" w:cs="TH SarabunIT๙" w:hint="cs"/>
          <w:sz w:val="32"/>
          <w:szCs w:val="32"/>
          <w:cs/>
        </w:rPr>
        <w:t xml:space="preserve"> คำสิงห์นอก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ขอมติที่ประชุมด้วยครับ</w:t>
      </w:r>
    </w:p>
    <w:p w:rsidR="00705274" w:rsidRPr="00F03160" w:rsidRDefault="00705274" w:rsidP="0070527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</w:t>
      </w:r>
      <w:r w:rsidR="00FB3908" w:rsidRPr="00F03160">
        <w:rPr>
          <w:rFonts w:ascii="TH SarabunIT๙" w:hAnsi="TH SarabunIT๙" w:cs="TH SarabunIT๙"/>
          <w:sz w:val="32"/>
          <w:szCs w:val="32"/>
          <w:cs/>
        </w:rPr>
        <w:t>นาย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สุวรรณ มะปะโท</w:t>
      </w:r>
      <w:r w:rsidR="00FB3908" w:rsidRPr="00F031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3160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705274" w:rsidRPr="00F03160" w:rsidRDefault="00705274" w:rsidP="00705274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เมื่อที่ประชุมได้เลือกคณะกรรมการแปรญัตติเรียบร้อยแล้วขอให้ท่านสมาชิกที่มีความประสงค์ยื่นคำแปรญัตติในร่างข้อบัญญัติงบประมาณรายจ่ายประจำปี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ได้ที่คณะกรรมการแปรญัตติ ณ ที่</w:t>
      </w:r>
      <w:bookmarkStart w:id="0" w:name="_GoBack"/>
      <w:bookmarkEnd w:id="0"/>
      <w:r w:rsidRPr="00F03160">
        <w:rPr>
          <w:rFonts w:ascii="TH SarabunIT๙" w:hAnsi="TH SarabunIT๙" w:cs="TH SarabunIT๙"/>
          <w:sz w:val="32"/>
          <w:szCs w:val="32"/>
          <w:cs/>
        </w:rPr>
        <w:t xml:space="preserve">ทำการองค์การบริหารส่วนตำบลประทายไม่เว้นวันหยุดราชการ ในระหว่างวันที่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เวลา ๑๔.๐๐ น. ถึง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เวลา ๑๖.๓๐ น. ณ ที่ทำการองค์การบริหารส่วนตำบลประทายไม่เว้นวันหยุดราชการ และ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ประชุมคณะกรรมการแปรญัตติในวัน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ขอให้ท่านที่ยื่นแปรญัตติได้เข้าร่วมประชุมด้วย หากท่านไม่เข้าร่วมประชุมถือว่าการยื่นแปรญัตติในครั้งนั้นเป็นอันตกไป การนัดหมายวันประชุมของคณะกรรมการแปรญัตติขอให้ท่านเลขาสภาเป็นผู้นัดหมายวันเวลาและสถานที่ในการประชุม</w:t>
      </w:r>
    </w:p>
    <w:p w:rsidR="00705274" w:rsidRPr="00F03160" w:rsidRDefault="00705274" w:rsidP="00705274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  <w:t>ส่วนการประชุมสภาจะแจ้งให้ทุกท่านทราบ</w:t>
      </w:r>
      <w:r>
        <w:rPr>
          <w:rFonts w:ascii="TH SarabunIT๙" w:hAnsi="TH SarabunIT๙" w:cs="TH SarabunIT๙"/>
          <w:sz w:val="32"/>
          <w:szCs w:val="32"/>
          <w:cs/>
        </w:rPr>
        <w:t>อีกครั้งหนึ่งหลังจากการประชุมของ</w:t>
      </w:r>
      <w:r w:rsidRPr="00F0316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คณะกรรมการแปรญัตติเรียบร้อยแล้ว</w:t>
      </w:r>
    </w:p>
    <w:p w:rsidR="00705274" w:rsidRPr="00F03160" w:rsidRDefault="00705274" w:rsidP="00705274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lastRenderedPageBreak/>
        <w:t>เลขาสภาฯ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ขอนัดหมายการประชุมของคณะกรรมการแปรญัตติในวันที่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253C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ห้องประชุมสภาองค์การบริหารส่วนตำบลประทาย เวลา ๑๔.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3160">
        <w:rPr>
          <w:rFonts w:ascii="TH SarabunIT๙" w:hAnsi="TH SarabunIT๙" w:cs="TH SarabunIT๙"/>
          <w:sz w:val="32"/>
          <w:szCs w:val="32"/>
          <w:cs/>
        </w:rPr>
        <w:t>๐ น. ขอให้คณะกรรมการแปรญัตติได้มาประชุมโดยพร้อมเพียงกัน</w:t>
      </w:r>
    </w:p>
    <w:p w:rsidR="00705274" w:rsidRPr="00F03160" w:rsidRDefault="00705274" w:rsidP="00705274">
      <w:pPr>
        <w:spacing w:before="240" w:after="0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ระเบียบวาระที่ ๔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705274" w:rsidRPr="00F03160" w:rsidRDefault="00705274" w:rsidP="00FB3908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ในสถานการณ์</w:t>
      </w:r>
      <w:r w:rsidR="00A96BC6">
        <w:rPr>
          <w:rFonts w:ascii="TH SarabunIT๙" w:hAnsi="TH SarabunIT๙" w:cs="TH SarabunIT๙" w:hint="cs"/>
          <w:sz w:val="32"/>
          <w:szCs w:val="32"/>
          <w:cs/>
        </w:rPr>
        <w:t>การแพร่ระบาด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ของโรค</w:t>
      </w:r>
      <w:proofErr w:type="spellStart"/>
      <w:r w:rsidR="00FB3908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FB3908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3C17A2">
        <w:rPr>
          <w:rFonts w:ascii="TH SarabunIT๙" w:hAnsi="TH SarabunIT๙" w:cs="TH SarabunIT๙" w:hint="cs"/>
          <w:sz w:val="32"/>
          <w:szCs w:val="32"/>
          <w:cs/>
        </w:rPr>
        <w:t xml:space="preserve"> (โคโรนา-19)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BC6">
        <w:rPr>
          <w:rFonts w:ascii="TH SarabunIT๙" w:hAnsi="TH SarabunIT๙" w:cs="TH SarabunIT๙" w:hint="cs"/>
          <w:sz w:val="32"/>
          <w:szCs w:val="32"/>
          <w:cs/>
        </w:rPr>
        <w:t>ทั่วโลก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ที่มีความรุนแรงมากในปัจจุบัน ขอให้ทุกท่านมีความปลอดภัย ปลอดโรค การเข้าออกของคนนอกพื้นที่หากมีให้แจ้ง</w:t>
      </w:r>
      <w:r w:rsidR="00D0738B">
        <w:rPr>
          <w:rFonts w:ascii="TH SarabunIT๙" w:hAnsi="TH SarabunIT๙" w:cs="TH SarabunIT๙" w:hint="cs"/>
          <w:sz w:val="32"/>
          <w:szCs w:val="32"/>
          <w:cs/>
        </w:rPr>
        <w:t>ผู้ใหญ่บ้าน ,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="00D0738B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="00D0738B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D0738B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ในหมู่บ้าน</w:t>
      </w:r>
      <w:r w:rsidR="00D07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>ให้เข้มแข็ง การเข้ามาของลูก หลาน ญาติ</w:t>
      </w:r>
      <w:r w:rsidR="003C17A2">
        <w:rPr>
          <w:rFonts w:ascii="TH SarabunIT๙" w:hAnsi="TH SarabunIT๙" w:cs="TH SarabunIT๙" w:hint="cs"/>
          <w:sz w:val="32"/>
          <w:szCs w:val="32"/>
          <w:cs/>
        </w:rPr>
        <w:t>มิตร ให้แจ้งล่วงหน้าอย่างน้อยสองวัน ขอให้ปฏิบัติตัวตามประกาศของจังหวัดและให้เฝ้าระวังฟังข่าวสาร ดูแลรักษาตัวเองอย่างมีระเบียบวินัยรักษาตัวเองเต็มที่เหมือนรักษาสังคมให้ปลอดภัยจากโรค</w:t>
      </w:r>
      <w:r w:rsidR="00FB39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3160">
        <w:rPr>
          <w:rFonts w:ascii="TH SarabunIT๙" w:hAnsi="TH SarabunIT๙" w:cs="TH SarabunIT๙"/>
          <w:sz w:val="32"/>
          <w:szCs w:val="32"/>
          <w:cs/>
        </w:rPr>
        <w:t>มีท่านใดจะนำเสนอเรื่องอื่นๆ เพิ่มเติมหรือมีข้อปรึกษาหารือหรือไม่ครับ ถ้าไม่มีผมขอปิดประชุมครับ</w:t>
      </w:r>
    </w:p>
    <w:p w:rsidR="00705274" w:rsidRPr="00F03160" w:rsidRDefault="00705274" w:rsidP="00705274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ปิดประชุมเวลา  ๑๓.๓๐ น.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03160">
        <w:rPr>
          <w:rFonts w:ascii="TH SarabunIT๙" w:hAnsi="TH SarabunIT๙" w:cs="TH SarabunIT๙"/>
          <w:sz w:val="32"/>
          <w:szCs w:val="32"/>
          <w:cs/>
        </w:rPr>
        <w:t>(นางสาวศรีเสาวลักษณ์ เย็นวัฒนา)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เลขานุการสภาองค์การบริหารส่วนตำบลประทาย</w:t>
      </w:r>
    </w:p>
    <w:p w:rsidR="00705274" w:rsidRPr="00F03160" w:rsidRDefault="00705274" w:rsidP="007052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ลงชื่อ ทองใบ 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ริมนตรี  กรรมการตรวจรายงานการประชุม</w:t>
      </w:r>
    </w:p>
    <w:p w:rsidR="00705274" w:rsidRPr="00F03160" w:rsidRDefault="00705274" w:rsidP="007052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3160">
        <w:rPr>
          <w:rFonts w:ascii="TH SarabunIT๙" w:hAnsi="TH SarabunIT๙" w:cs="TH SarabunIT๙"/>
          <w:sz w:val="32"/>
          <w:szCs w:val="32"/>
          <w:cs/>
        </w:rPr>
        <w:t xml:space="preserve"> (นายทองใบ </w:t>
      </w:r>
      <w:proofErr w:type="spellStart"/>
      <w:r w:rsidRPr="00F0316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F03160">
        <w:rPr>
          <w:rFonts w:ascii="TH SarabunIT๙" w:hAnsi="TH SarabunIT๙" w:cs="TH SarabunIT๙"/>
          <w:sz w:val="32"/>
          <w:szCs w:val="32"/>
          <w:cs/>
        </w:rPr>
        <w:t>ริมนตรี)</w:t>
      </w:r>
      <w:r w:rsidRPr="00F031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1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705274" w:rsidRPr="00F03160" w:rsidRDefault="00705274" w:rsidP="00705274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705274" w:rsidRPr="00F03160" w:rsidRDefault="00705274" w:rsidP="007052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F031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705274" w:rsidRPr="00F03160" w:rsidRDefault="00705274" w:rsidP="00705274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705274" w:rsidRPr="00F03160" w:rsidRDefault="00705274" w:rsidP="007052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F031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274" w:rsidRPr="00F03160" w:rsidRDefault="00705274" w:rsidP="007052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p w:rsidR="00705274" w:rsidRPr="00AA0957" w:rsidRDefault="00705274" w:rsidP="00705274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ลงชื่อ ธนาคม สียางนอก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ผู้รับรองการประชุม</w:t>
      </w:r>
    </w:p>
    <w:p w:rsidR="00705274" w:rsidRPr="00F03160" w:rsidRDefault="00705274" w:rsidP="00705274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>(นายธนาคม สียางนอก)</w:t>
      </w:r>
    </w:p>
    <w:p w:rsidR="00705274" w:rsidRPr="00F03160" w:rsidRDefault="00705274" w:rsidP="007052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03160">
        <w:rPr>
          <w:rFonts w:ascii="TH SarabunIT๙" w:hAnsi="TH SarabunIT๙" w:cs="TH SarabunIT๙"/>
          <w:sz w:val="32"/>
          <w:szCs w:val="32"/>
          <w:cs/>
        </w:rPr>
        <w:t xml:space="preserve">       ประธานสภาองค์การบริหารส่วนตำบลประทาย</w:t>
      </w:r>
    </w:p>
    <w:p w:rsidR="00DB6606" w:rsidRDefault="00DB6606"/>
    <w:sectPr w:rsidR="00DB6606" w:rsidSect="0072331A">
      <w:headerReference w:type="default" r:id="rId7"/>
      <w:pgSz w:w="11906" w:h="16838"/>
      <w:pgMar w:top="142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45" w:rsidRDefault="00B80145">
      <w:pPr>
        <w:spacing w:after="0" w:line="240" w:lineRule="auto"/>
      </w:pPr>
      <w:r>
        <w:separator/>
      </w:r>
    </w:p>
  </w:endnote>
  <w:endnote w:type="continuationSeparator" w:id="0">
    <w:p w:rsidR="00B80145" w:rsidRDefault="00B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45" w:rsidRDefault="00B80145">
      <w:pPr>
        <w:spacing w:after="0" w:line="240" w:lineRule="auto"/>
      </w:pPr>
      <w:r>
        <w:separator/>
      </w:r>
    </w:p>
  </w:footnote>
  <w:footnote w:type="continuationSeparator" w:id="0">
    <w:p w:rsidR="00B80145" w:rsidRDefault="00B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186834"/>
      <w:docPartObj>
        <w:docPartGallery w:val="Page Numbers (Top of Page)"/>
        <w:docPartUnique/>
      </w:docPartObj>
    </w:sdtPr>
    <w:sdtEndPr/>
    <w:sdtContent>
      <w:p w:rsidR="003C6A8A" w:rsidRDefault="003C6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C69" w:rsidRPr="00130C69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3C6A8A" w:rsidRDefault="003C6A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FB3"/>
    <w:multiLevelType w:val="hybridMultilevel"/>
    <w:tmpl w:val="C562F954"/>
    <w:lvl w:ilvl="0" w:tplc="D5B044EC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D5D06"/>
    <w:multiLevelType w:val="hybridMultilevel"/>
    <w:tmpl w:val="C54C696E"/>
    <w:lvl w:ilvl="0" w:tplc="07FE08BE">
      <w:start w:val="1"/>
      <w:numFmt w:val="decimal"/>
      <w:lvlText w:val="%1."/>
      <w:lvlJc w:val="left"/>
      <w:pPr>
        <w:ind w:left="33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 w15:restartNumberingAfterBreak="0">
    <w:nsid w:val="2C753A86"/>
    <w:multiLevelType w:val="multilevel"/>
    <w:tmpl w:val="D5084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36761A4B"/>
    <w:multiLevelType w:val="hybridMultilevel"/>
    <w:tmpl w:val="510806A4"/>
    <w:lvl w:ilvl="0" w:tplc="2C786E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DC56E32"/>
    <w:multiLevelType w:val="hybridMultilevel"/>
    <w:tmpl w:val="8DDEF1A2"/>
    <w:lvl w:ilvl="0" w:tplc="7B18CC84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74"/>
    <w:rsid w:val="000039BD"/>
    <w:rsid w:val="00130C69"/>
    <w:rsid w:val="001C4658"/>
    <w:rsid w:val="00253C02"/>
    <w:rsid w:val="00307A27"/>
    <w:rsid w:val="003A0C11"/>
    <w:rsid w:val="003C17A2"/>
    <w:rsid w:val="003C6A8A"/>
    <w:rsid w:val="00407A6D"/>
    <w:rsid w:val="0047737F"/>
    <w:rsid w:val="004A602A"/>
    <w:rsid w:val="005118E2"/>
    <w:rsid w:val="00530CAD"/>
    <w:rsid w:val="005B4631"/>
    <w:rsid w:val="005B4923"/>
    <w:rsid w:val="005C18CF"/>
    <w:rsid w:val="005D0CAA"/>
    <w:rsid w:val="005E7A8A"/>
    <w:rsid w:val="006221B2"/>
    <w:rsid w:val="006433A4"/>
    <w:rsid w:val="00693218"/>
    <w:rsid w:val="00705274"/>
    <w:rsid w:val="00710B1D"/>
    <w:rsid w:val="0072331A"/>
    <w:rsid w:val="007867F2"/>
    <w:rsid w:val="00792570"/>
    <w:rsid w:val="00796EA4"/>
    <w:rsid w:val="007D050D"/>
    <w:rsid w:val="00813CC3"/>
    <w:rsid w:val="0083244E"/>
    <w:rsid w:val="008459D6"/>
    <w:rsid w:val="008A7172"/>
    <w:rsid w:val="009C3681"/>
    <w:rsid w:val="00A96BC6"/>
    <w:rsid w:val="00AF5A85"/>
    <w:rsid w:val="00B80145"/>
    <w:rsid w:val="00BA6689"/>
    <w:rsid w:val="00C05967"/>
    <w:rsid w:val="00CA194F"/>
    <w:rsid w:val="00CE6DC0"/>
    <w:rsid w:val="00D0738B"/>
    <w:rsid w:val="00D1305A"/>
    <w:rsid w:val="00D82DDB"/>
    <w:rsid w:val="00DB6606"/>
    <w:rsid w:val="00DF724A"/>
    <w:rsid w:val="00E71942"/>
    <w:rsid w:val="00EE7AEF"/>
    <w:rsid w:val="00F21B8C"/>
    <w:rsid w:val="00FB3908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FFFA9-77E5-44A2-ADF1-9F14260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5274"/>
    <w:pPr>
      <w:ind w:left="720"/>
      <w:contextualSpacing/>
    </w:pPr>
  </w:style>
  <w:style w:type="paragraph" w:styleId="a5">
    <w:name w:val="No Spacing"/>
    <w:uiPriority w:val="1"/>
    <w:qFormat/>
    <w:rsid w:val="0070527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05274"/>
  </w:style>
  <w:style w:type="paragraph" w:styleId="a8">
    <w:name w:val="Balloon Text"/>
    <w:basedOn w:val="a"/>
    <w:link w:val="a9"/>
    <w:uiPriority w:val="99"/>
    <w:semiHidden/>
    <w:unhideWhenUsed/>
    <w:rsid w:val="007233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33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เทอดภูมิ ราญมีชัย</cp:lastModifiedBy>
  <cp:revision>31</cp:revision>
  <cp:lastPrinted>2021-09-04T07:08:00Z</cp:lastPrinted>
  <dcterms:created xsi:type="dcterms:W3CDTF">2021-07-14T07:55:00Z</dcterms:created>
  <dcterms:modified xsi:type="dcterms:W3CDTF">2021-09-04T07:09:00Z</dcterms:modified>
</cp:coreProperties>
</file>